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42" w:rsidRPr="00D82B73" w:rsidRDefault="003B6942" w:rsidP="003B6942">
      <w:pPr>
        <w:pStyle w:val="a3"/>
        <w:rPr>
          <w:rFonts w:ascii="Times New Roman" w:hAnsi="Times New Roman" w:cs="Times New Roman"/>
          <w:sz w:val="24"/>
          <w:szCs w:val="24"/>
        </w:rPr>
      </w:pPr>
      <w:r w:rsidRPr="00D82B73">
        <w:rPr>
          <w:rFonts w:ascii="Times New Roman" w:hAnsi="Times New Roman" w:cs="Times New Roman"/>
          <w:sz w:val="24"/>
          <w:szCs w:val="24"/>
        </w:rPr>
        <w:t xml:space="preserve"> РАБОТА НАД МЕТОДИЧЕСКОЙ ТЕМОЙ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B73">
        <w:rPr>
          <w:rFonts w:ascii="Times New Roman" w:hAnsi="Times New Roman" w:cs="Times New Roman"/>
          <w:sz w:val="24"/>
          <w:szCs w:val="24"/>
        </w:rPr>
        <w:t>ШКОЛЫ</w:t>
      </w:r>
    </w:p>
    <w:p w:rsidR="003B6942" w:rsidRPr="00D82B73" w:rsidRDefault="003B6942" w:rsidP="003B69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942" w:rsidRPr="00D82B73" w:rsidRDefault="003B6942" w:rsidP="003B69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тема школы на 2021 - 2022</w:t>
      </w:r>
      <w:r w:rsidRPr="00D82B73">
        <w:rPr>
          <w:rFonts w:ascii="Times New Roman" w:hAnsi="Times New Roman" w:cs="Times New Roman"/>
          <w:sz w:val="24"/>
          <w:szCs w:val="24"/>
        </w:rPr>
        <w:t xml:space="preserve"> учебный год: </w:t>
      </w:r>
    </w:p>
    <w:p w:rsidR="003B6942" w:rsidRPr="00D82B73" w:rsidRDefault="003B6942" w:rsidP="003B69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82B7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161DE">
        <w:rPr>
          <w:rFonts w:ascii="Times New Roman" w:hAnsi="Times New Roman" w:cs="Times New Roman"/>
          <w:b/>
          <w:sz w:val="24"/>
        </w:rPr>
        <w:t>Поиск и совершенствование методов педагогической деятельности в условиях новой формирующейся образовательной среды</w:t>
      </w:r>
      <w:r w:rsidRPr="008161DE">
        <w:rPr>
          <w:rFonts w:ascii="Times New Roman" w:hAnsi="Times New Roman" w:cs="Times New Roman"/>
          <w:b/>
          <w:sz w:val="28"/>
          <w:szCs w:val="24"/>
        </w:rPr>
        <w:t>».</w:t>
      </w:r>
    </w:p>
    <w:p w:rsidR="003B6942" w:rsidRDefault="003B6942" w:rsidP="003B69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82B73">
        <w:rPr>
          <w:rFonts w:ascii="Times New Roman" w:hAnsi="Times New Roman" w:cs="Times New Roman"/>
          <w:b/>
          <w:sz w:val="24"/>
          <w:szCs w:val="24"/>
        </w:rPr>
        <w:t xml:space="preserve"> Цель:</w:t>
      </w:r>
    </w:p>
    <w:p w:rsidR="003B6942" w:rsidRPr="008161DE" w:rsidRDefault="003B6942" w:rsidP="003B6942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8161DE">
        <w:rPr>
          <w:rFonts w:ascii="Times New Roman" w:hAnsi="Times New Roman" w:cs="Times New Roman"/>
          <w:sz w:val="24"/>
        </w:rPr>
        <w:t>формирование ц</w:t>
      </w:r>
      <w:r>
        <w:rPr>
          <w:rFonts w:ascii="Times New Roman" w:hAnsi="Times New Roman" w:cs="Times New Roman"/>
          <w:sz w:val="24"/>
        </w:rPr>
        <w:t>ифровой образовательной среды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Pr="008161DE">
        <w:rPr>
          <w:rFonts w:ascii="Times New Roman" w:hAnsi="Times New Roman" w:cs="Times New Roman"/>
          <w:sz w:val="24"/>
        </w:rPr>
        <w:t>,</w:t>
      </w:r>
      <w:proofErr w:type="gramEnd"/>
      <w:r w:rsidRPr="008161DE">
        <w:rPr>
          <w:rFonts w:ascii="Times New Roman" w:hAnsi="Times New Roman" w:cs="Times New Roman"/>
          <w:sz w:val="24"/>
        </w:rPr>
        <w:t xml:space="preserve"> обеспечивающей инновационный характер обучения и достижение нового качества образования и позволяющей решать перспективные педагогические задачи на базе новейших цифровых технологий в условиях реализации ФГОС.</w:t>
      </w:r>
    </w:p>
    <w:p w:rsidR="003B6942" w:rsidRDefault="003B6942" w:rsidP="003B69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82B7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B6942" w:rsidRDefault="003B6942" w:rsidP="003B694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t xml:space="preserve"> </w:t>
      </w:r>
      <w:r>
        <w:rPr>
          <w:rFonts w:ascii="Times New Roman" w:hAnsi="Times New Roman" w:cs="Times New Roman"/>
          <w:sz w:val="24"/>
        </w:rPr>
        <w:t>ф</w:t>
      </w:r>
      <w:r w:rsidRPr="008161DE">
        <w:rPr>
          <w:rFonts w:ascii="Times New Roman" w:hAnsi="Times New Roman" w:cs="Times New Roman"/>
          <w:sz w:val="24"/>
        </w:rPr>
        <w:t>ормирование ц</w:t>
      </w:r>
      <w:r>
        <w:rPr>
          <w:rFonts w:ascii="Times New Roman" w:hAnsi="Times New Roman" w:cs="Times New Roman"/>
          <w:sz w:val="24"/>
        </w:rPr>
        <w:t>ифровой образовательной среды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Pr="008161DE">
        <w:rPr>
          <w:rFonts w:ascii="Times New Roman" w:hAnsi="Times New Roman" w:cs="Times New Roman"/>
          <w:sz w:val="24"/>
        </w:rPr>
        <w:t>,</w:t>
      </w:r>
      <w:proofErr w:type="gramEnd"/>
      <w:r w:rsidRPr="008161DE">
        <w:rPr>
          <w:rFonts w:ascii="Times New Roman" w:hAnsi="Times New Roman" w:cs="Times New Roman"/>
          <w:sz w:val="24"/>
        </w:rPr>
        <w:t xml:space="preserve"> обеспечивающей доступность и качество образования в соответствии с федеральными государственными образовательными стан</w:t>
      </w:r>
      <w:r>
        <w:rPr>
          <w:rFonts w:ascii="Times New Roman" w:hAnsi="Times New Roman" w:cs="Times New Roman"/>
          <w:sz w:val="24"/>
        </w:rPr>
        <w:t xml:space="preserve">дартами; </w:t>
      </w:r>
    </w:p>
    <w:p w:rsidR="003B6942" w:rsidRDefault="003B6942" w:rsidP="003B694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</w:t>
      </w:r>
      <w:r w:rsidRPr="008161DE">
        <w:rPr>
          <w:rFonts w:ascii="Times New Roman" w:hAnsi="Times New Roman" w:cs="Times New Roman"/>
          <w:sz w:val="24"/>
        </w:rPr>
        <w:t>овершенствование работы по организации образовательного процесса с использованием современных дистанционных технологий и интерактивных сред электронного обучения в условиях сложной санитарно-эпидемиологической обст</w:t>
      </w:r>
      <w:r>
        <w:rPr>
          <w:rFonts w:ascii="Times New Roman" w:hAnsi="Times New Roman" w:cs="Times New Roman"/>
          <w:sz w:val="24"/>
        </w:rPr>
        <w:t>ановки с учетом требований ФГОС;</w:t>
      </w:r>
      <w:r w:rsidRPr="008161DE">
        <w:rPr>
          <w:rFonts w:ascii="Times New Roman" w:hAnsi="Times New Roman" w:cs="Times New Roman"/>
          <w:sz w:val="24"/>
        </w:rPr>
        <w:t xml:space="preserve"> </w:t>
      </w:r>
    </w:p>
    <w:p w:rsidR="003B6942" w:rsidRDefault="003B6942" w:rsidP="003B694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</w:t>
      </w:r>
      <w:r w:rsidRPr="008161DE">
        <w:rPr>
          <w:rFonts w:ascii="Times New Roman" w:hAnsi="Times New Roman" w:cs="Times New Roman"/>
          <w:sz w:val="24"/>
        </w:rPr>
        <w:t>азвитие цифровых компетенций педагогов в свете перехода к новым профессиональным стандартам</w:t>
      </w:r>
      <w:r>
        <w:rPr>
          <w:rFonts w:ascii="Times New Roman" w:hAnsi="Times New Roman" w:cs="Times New Roman"/>
          <w:sz w:val="24"/>
        </w:rPr>
        <w:t>;</w:t>
      </w:r>
    </w:p>
    <w:p w:rsidR="003B6942" w:rsidRPr="00D72209" w:rsidRDefault="003B6942" w:rsidP="003B694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D72209">
        <w:rPr>
          <w:rFonts w:ascii="Times New Roman" w:hAnsi="Times New Roman" w:cs="Times New Roman"/>
          <w:sz w:val="24"/>
        </w:rPr>
        <w:t xml:space="preserve">совершенствовать систему деятельности школы, обеспечивающую профессиональный рост педагога, включение его в инновационные процессы образования; </w:t>
      </w:r>
    </w:p>
    <w:p w:rsidR="003B6942" w:rsidRPr="00D72209" w:rsidRDefault="003B6942" w:rsidP="003B6942">
      <w:pPr>
        <w:pStyle w:val="a3"/>
        <w:rPr>
          <w:rFonts w:ascii="Times New Roman" w:hAnsi="Times New Roman" w:cs="Times New Roman"/>
          <w:sz w:val="24"/>
        </w:rPr>
      </w:pPr>
      <w:r w:rsidRPr="00D72209">
        <w:rPr>
          <w:rFonts w:ascii="Times New Roman" w:hAnsi="Times New Roman" w:cs="Times New Roman"/>
          <w:sz w:val="24"/>
        </w:rPr>
        <w:t xml:space="preserve">- организация консультативной методической поддержки в области повышения информационной компетентности педагогов; </w:t>
      </w:r>
    </w:p>
    <w:p w:rsidR="003B6942" w:rsidRPr="00D72209" w:rsidRDefault="003B6942" w:rsidP="003B6942">
      <w:pPr>
        <w:pStyle w:val="a3"/>
        <w:rPr>
          <w:rFonts w:ascii="Times New Roman" w:hAnsi="Times New Roman" w:cs="Times New Roman"/>
          <w:b/>
          <w:sz w:val="32"/>
          <w:szCs w:val="24"/>
        </w:rPr>
      </w:pPr>
      <w:r w:rsidRPr="00D72209">
        <w:rPr>
          <w:rFonts w:ascii="Times New Roman" w:hAnsi="Times New Roman" w:cs="Times New Roman"/>
          <w:sz w:val="24"/>
        </w:rPr>
        <w:t>- активизировать работу по выявлению, обобщению и распространению передового педагогического опыта педагогов в области информационных технологий.</w:t>
      </w:r>
    </w:p>
    <w:p w:rsidR="003B6942" w:rsidRPr="00D72209" w:rsidRDefault="003B6942" w:rsidP="003B6942">
      <w:pPr>
        <w:pStyle w:val="a3"/>
        <w:rPr>
          <w:rFonts w:ascii="Times New Roman" w:hAnsi="Times New Roman" w:cs="Times New Roman"/>
          <w:sz w:val="28"/>
          <w:szCs w:val="24"/>
        </w:rPr>
      </w:pPr>
    </w:p>
    <w:tbl>
      <w:tblPr>
        <w:tblW w:w="5113" w:type="pct"/>
        <w:tblInd w:w="-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3"/>
        <w:gridCol w:w="3142"/>
        <w:gridCol w:w="1149"/>
        <w:gridCol w:w="1863"/>
      </w:tblGrid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B6942" w:rsidRPr="00D82B73" w:rsidTr="00B26A59">
        <w:trPr>
          <w:trHeight w:val="166"/>
        </w:trPr>
        <w:tc>
          <w:tcPr>
            <w:tcW w:w="5000" w:type="pct"/>
            <w:gridSpan w:val="4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мероприятия</w:t>
            </w:r>
          </w:p>
        </w:tc>
      </w:tr>
      <w:tr w:rsidR="003B6942" w:rsidRPr="00D82B73" w:rsidTr="00B26A59">
        <w:trPr>
          <w:trHeight w:val="169"/>
        </w:trPr>
        <w:tc>
          <w:tcPr>
            <w:tcW w:w="5000" w:type="pct"/>
            <w:gridSpan w:val="4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Педсоветы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Заседание 1.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работы школы за 2020 - 2021</w:t>
            </w: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2. Качество образования: основные проблемы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ерспективы развития школы в 2021 - 2022</w:t>
            </w: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Осознание миссии, целей школы. Анализ реализации Программы развития и перспектив подведения итогов работы по ней.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Бакалдина</w:t>
            </w:r>
            <w:proofErr w:type="spellEnd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Заседание 2.</w:t>
            </w:r>
          </w:p>
          <w:p w:rsidR="003B6942" w:rsidRPr="00D72209" w:rsidRDefault="003B6942" w:rsidP="00B26A59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72209">
              <w:rPr>
                <w:rFonts w:ascii="Times New Roman" w:hAnsi="Times New Roman" w:cs="Times New Roman"/>
                <w:sz w:val="24"/>
              </w:rPr>
              <w:t xml:space="preserve"> «Организация содержания образования в контексте развития функциональной грамотности школьников»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2. Итоги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четверти 2021-2022</w:t>
            </w: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605" w:type="pct"/>
          </w:tcPr>
          <w:p w:rsidR="003B6942" w:rsidRPr="00D72209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1"/>
                <w:shd w:val="clear" w:color="auto" w:fill="F4F4F4"/>
              </w:rPr>
              <w:t>С</w:t>
            </w:r>
            <w:r w:rsidRPr="00D72209">
              <w:rPr>
                <w:rFonts w:ascii="Times New Roman" w:hAnsi="Times New Roman" w:cs="Times New Roman"/>
                <w:color w:val="212529"/>
                <w:sz w:val="24"/>
                <w:szCs w:val="21"/>
                <w:shd w:val="clear" w:color="auto" w:fill="F4F4F4"/>
              </w:rPr>
              <w:t>овершенствовать профессиональное мастерство  учителя в контексте развития функциональной грамотности обучающихся  на всех уровнях обучения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Бакалдина</w:t>
            </w:r>
            <w:proofErr w:type="spellEnd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Мазгутова</w:t>
            </w:r>
            <w:proofErr w:type="spellEnd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Шакирова Р.И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Заседание 3.</w:t>
            </w:r>
          </w:p>
          <w:p w:rsidR="003B6942" w:rsidRDefault="003B6942" w:rsidP="00B26A59">
            <w:pPr>
              <w:pStyle w:val="a3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7220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72209">
              <w:rPr>
                <w:rStyle w:val="a4"/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AFAFA"/>
              </w:rPr>
              <w:t xml:space="preserve"> </w:t>
            </w:r>
            <w:r w:rsidRPr="00D72209">
              <w:rPr>
                <w:rFonts w:ascii="Times New Roman" w:hAnsi="Times New Roman" w:cs="Times New Roman"/>
                <w:sz w:val="24"/>
              </w:rPr>
              <w:t>«Организация обучения с использо</w:t>
            </w:r>
            <w:r>
              <w:rPr>
                <w:rFonts w:ascii="Times New Roman" w:hAnsi="Times New Roman" w:cs="Times New Roman"/>
                <w:sz w:val="24"/>
              </w:rPr>
              <w:t xml:space="preserve">ванием современных </w:t>
            </w:r>
            <w:r w:rsidRPr="00D72209">
              <w:rPr>
                <w:rFonts w:ascii="Times New Roman" w:hAnsi="Times New Roman" w:cs="Times New Roman"/>
                <w:sz w:val="24"/>
              </w:rPr>
              <w:t xml:space="preserve"> технологий и средств электронного обучения: проблемы, решения, перспективы использования»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Итоги 1 полугодия 2021</w:t>
            </w: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- 2022</w:t>
            </w: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 </w:t>
            </w:r>
          </w:p>
        </w:tc>
        <w:tc>
          <w:tcPr>
            <w:tcW w:w="1605" w:type="pct"/>
          </w:tcPr>
          <w:p w:rsidR="003B6942" w:rsidRPr="00BD141D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41D">
              <w:rPr>
                <w:rStyle w:val="c0"/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Определить   возможности, условия и основные направления использования  современных образовательных технологий с целью совершенствования </w:t>
            </w:r>
            <w:r w:rsidRPr="00BD141D">
              <w:rPr>
                <w:rStyle w:val="c0"/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педагогической деятельности 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Бакалдина</w:t>
            </w:r>
            <w:proofErr w:type="spellEnd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Зайцева И.Н.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4.</w:t>
            </w:r>
          </w:p>
          <w:p w:rsidR="003B6942" w:rsidRPr="00D72209" w:rsidRDefault="003B6942" w:rsidP="00B26A59">
            <w:pPr>
              <w:pStyle w:val="a3"/>
              <w:rPr>
                <w:rFonts w:ascii="Times New Roman" w:hAnsi="Times New Roman" w:cs="Times New Roman"/>
                <w:i/>
                <w:iCs/>
                <w:color w:val="646464"/>
                <w:sz w:val="28"/>
                <w:szCs w:val="24"/>
                <w:shd w:val="clear" w:color="auto" w:fill="FFFFFF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82B73">
              <w:rPr>
                <w:rFonts w:ascii="Arial" w:hAnsi="Arial" w:cs="Arial"/>
                <w:i/>
                <w:iCs/>
                <w:color w:val="646464"/>
                <w:sz w:val="24"/>
                <w:szCs w:val="24"/>
                <w:shd w:val="clear" w:color="auto" w:fill="FFFFFF"/>
              </w:rPr>
              <w:t xml:space="preserve"> </w:t>
            </w:r>
            <w:r>
              <w:t xml:space="preserve"> </w:t>
            </w:r>
            <w:r w:rsidRPr="00D72209">
              <w:rPr>
                <w:rFonts w:ascii="Times New Roman" w:hAnsi="Times New Roman" w:cs="Times New Roman"/>
                <w:sz w:val="24"/>
              </w:rPr>
              <w:t>«Воспитывающая деятельность образовательной организации: внедрение примерной программы воспитания»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Итоги 3 четверти 2021 - 2022</w:t>
            </w: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605" w:type="pct"/>
          </w:tcPr>
          <w:p w:rsidR="003B6942" w:rsidRPr="00C44E70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4E7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Реализовывать воспитательные возможности общешкольных ключевых дел, поддерживать традиции их коллективного планирования, организации и проведения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Бакалдина</w:t>
            </w:r>
            <w:proofErr w:type="spellEnd"/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Володина Е.Л.</w:t>
            </w:r>
          </w:p>
        </w:tc>
      </w:tr>
      <w:tr w:rsidR="003B6942" w:rsidRPr="00D82B73" w:rsidTr="00B26A59">
        <w:trPr>
          <w:trHeight w:val="141"/>
        </w:trPr>
        <w:tc>
          <w:tcPr>
            <w:tcW w:w="5000" w:type="pct"/>
            <w:gridSpan w:val="4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работа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системы анкет, опросов для мониторинга затруднений в педагогической практике 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Выявление проблемных зон в педагогической деятельности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директора Педагог-психолог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наставников для молодых учителей 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hyperlink r:id="rId4" w:tgtFrame="_blank" w:history="1">
              <w:r w:rsidRPr="00D82B73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</w:hyperlink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E70">
              <w:rPr>
                <w:rFonts w:ascii="Times New Roman" w:hAnsi="Times New Roman" w:cs="Times New Roman"/>
                <w:sz w:val="24"/>
              </w:rPr>
              <w:t>Функциональная грамотность в современном образовании»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4E70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лидирующих позиций Российской Федерации в международном исследовании качества чтения и понимания текста (PIRLS), в международном исследовании качества математического и </w:t>
            </w:r>
            <w:proofErr w:type="spellStart"/>
            <w:proofErr w:type="gramStart"/>
            <w:r w:rsidRPr="00C44E70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C44E7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(TIMSS); повышение позиций Российской Федерации в международной программе по оценке образовательных достижений учащихся (PISA).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чтениях, конференциях, форумах, семинарах, конкурсах различного уровня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Повышение методического уровня педагогов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педагогического коллектива школы с опытом творчески работающих учителей (творческие отчеты, мастер-классы)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Зайцева И.Н.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 лучших педагогов через деятельность «Школы передового опыта»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творческой деятельности педагогов.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Фестиваль педагогических находок по теме «</w:t>
            </w:r>
            <w:r w:rsidRPr="001D78D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технологии и  методические приемы как средство повышения мотивации 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знавательной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активности </w:t>
            </w:r>
            <w:r w:rsidRPr="001D78D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» (методическая декада) 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опытом по использованию на уроках активных методов и приемов и различных форм для эффективного </w:t>
            </w:r>
            <w:r w:rsidRPr="00D8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учителя и ученика.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1864E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Семинар-практикум для учителей школы «</w:t>
            </w:r>
            <w:r w:rsidRPr="001864E3">
              <w:rPr>
                <w:rFonts w:ascii="Times New Roman" w:hAnsi="Times New Roman" w:cs="Times New Roman"/>
                <w:sz w:val="24"/>
                <w:shd w:val="clear" w:color="auto" w:fill="FFFFFF"/>
              </w:rPr>
              <w:t>Функциональная грамотность учителя – основа развития функциональной грамотности ученика</w:t>
            </w:r>
            <w:r w:rsidRPr="001864E3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»</w:t>
            </w:r>
          </w:p>
        </w:tc>
        <w:tc>
          <w:tcPr>
            <w:tcW w:w="1605" w:type="pct"/>
          </w:tcPr>
          <w:p w:rsidR="003B6942" w:rsidRPr="001864E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64E3">
              <w:rPr>
                <w:rFonts w:ascii="Times New Roman" w:hAnsi="Times New Roman" w:cs="Times New Roman"/>
                <w:color w:val="000000"/>
                <w:sz w:val="24"/>
                <w:szCs w:val="14"/>
                <w:shd w:val="clear" w:color="auto" w:fill="FFFFFF"/>
              </w:rPr>
              <w:t>Совершенствование функциональной грамотности педагогов для повышения уровня эффективности преподавания предметов.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конкурсное движение  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 в подготовке участия в конкурсах профессионального мастерства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Руководители ШМО Заместитель директора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развития педагогов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Определение уровня профессионального роста педагогов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3B6942" w:rsidRPr="00D82B73" w:rsidTr="00B26A59">
        <w:tc>
          <w:tcPr>
            <w:tcW w:w="5000" w:type="pct"/>
            <w:gridSpan w:val="4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Контрольно-оценочная деятельность</w:t>
            </w:r>
          </w:p>
        </w:tc>
      </w:tr>
      <w:tr w:rsidR="003B6942" w:rsidRPr="00D82B73" w:rsidTr="00B26A59">
        <w:tc>
          <w:tcPr>
            <w:tcW w:w="1856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1.Посещение уроков учителей с последующим обсуждением на ШМО: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- уроки в соответствии с требованиями ФГОС;</w:t>
            </w:r>
          </w:p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- уроки с использованием ТРКМ.</w:t>
            </w:r>
          </w:p>
        </w:tc>
        <w:tc>
          <w:tcPr>
            <w:tcW w:w="1605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Выработка рекомендаций. Определение перспектив дальнейшей деятельности</w:t>
            </w:r>
          </w:p>
        </w:tc>
        <w:tc>
          <w:tcPr>
            <w:tcW w:w="587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952" w:type="pct"/>
          </w:tcPr>
          <w:p w:rsidR="003B6942" w:rsidRPr="00D82B73" w:rsidRDefault="003B6942" w:rsidP="00B26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2B73">
              <w:rPr>
                <w:rFonts w:ascii="Times New Roman" w:hAnsi="Times New Roman" w:cs="Times New Roman"/>
                <w:sz w:val="24"/>
                <w:szCs w:val="24"/>
              </w:rPr>
              <w:t>Методический совет, заместители директора</w:t>
            </w:r>
          </w:p>
        </w:tc>
      </w:tr>
    </w:tbl>
    <w:p w:rsidR="003B6942" w:rsidRPr="00D82B73" w:rsidRDefault="003B6942" w:rsidP="003B69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942" w:rsidRPr="00D82B73" w:rsidRDefault="003B6942" w:rsidP="003B69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942" w:rsidRDefault="003B6942" w:rsidP="003B69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213F" w:rsidRDefault="0047213F"/>
    <w:sectPr w:rsidR="0047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6942"/>
    <w:rsid w:val="003B6942"/>
    <w:rsid w:val="0047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942"/>
    <w:pPr>
      <w:spacing w:after="0" w:line="240" w:lineRule="auto"/>
    </w:pPr>
  </w:style>
  <w:style w:type="character" w:styleId="a4">
    <w:name w:val="Strong"/>
    <w:basedOn w:val="a0"/>
    <w:uiPriority w:val="22"/>
    <w:qFormat/>
    <w:rsid w:val="003B6942"/>
    <w:rPr>
      <w:b/>
      <w:bCs/>
    </w:rPr>
  </w:style>
  <w:style w:type="character" w:customStyle="1" w:styleId="c0">
    <w:name w:val="c0"/>
    <w:basedOn w:val="a0"/>
    <w:rsid w:val="003B69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urch-sosh4.ru/metodicheskaya-rabota/osnovnye-napravleniya-metodicheskoj-raboty/100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5006</Characters>
  <Application>Microsoft Office Word</Application>
  <DocSecurity>0</DocSecurity>
  <Lines>41</Lines>
  <Paragraphs>11</Paragraphs>
  <ScaleCrop>false</ScaleCrop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2021-08-27T22:24:00Z</dcterms:created>
  <dcterms:modified xsi:type="dcterms:W3CDTF">2021-08-27T22:25:00Z</dcterms:modified>
</cp:coreProperties>
</file>